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58E" w:rsidRDefault="00AB65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AB658E">
        <w:rPr>
          <w:rFonts w:ascii="Times New Roman" w:hAnsi="Times New Roman" w:cs="Times New Roman"/>
          <w:sz w:val="24"/>
          <w:szCs w:val="24"/>
        </w:rPr>
        <w:t xml:space="preserve">In this assignment, this writer elaborates the difference between </w:t>
      </w:r>
      <w:proofErr w:type="spellStart"/>
      <w:r w:rsidRPr="00AB658E">
        <w:rPr>
          <w:rFonts w:ascii="Times New Roman" w:hAnsi="Times New Roman" w:cs="Times New Roman"/>
          <w:sz w:val="24"/>
          <w:szCs w:val="24"/>
        </w:rPr>
        <w:t>ADN</w:t>
      </w:r>
      <w:proofErr w:type="spellEnd"/>
      <w:r w:rsidRPr="00AB658E">
        <w:rPr>
          <w:rFonts w:ascii="Times New Roman" w:hAnsi="Times New Roman" w:cs="Times New Roman"/>
          <w:sz w:val="24"/>
          <w:szCs w:val="24"/>
        </w:rPr>
        <w:t xml:space="preserve"> and BSN and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B658E" w:rsidRDefault="00AB658E">
      <w:pPr>
        <w:rPr>
          <w:rFonts w:ascii="Times New Roman" w:hAnsi="Times New Roman" w:cs="Times New Roman"/>
          <w:sz w:val="24"/>
          <w:szCs w:val="24"/>
        </w:rPr>
      </w:pPr>
      <w:r w:rsidRPr="00AB658E">
        <w:rPr>
          <w:rFonts w:ascii="Times New Roman" w:hAnsi="Times New Roman" w:cs="Times New Roman"/>
          <w:sz w:val="24"/>
          <w:szCs w:val="24"/>
        </w:rPr>
        <w:t xml:space="preserve">competencies that the nurses facilitate on the work place. Health care field is witnessing quick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658E" w:rsidRDefault="00AB658E">
      <w:pPr>
        <w:rPr>
          <w:rFonts w:ascii="Times New Roman" w:hAnsi="Times New Roman" w:cs="Times New Roman"/>
          <w:sz w:val="24"/>
          <w:szCs w:val="24"/>
        </w:rPr>
      </w:pPr>
      <w:r w:rsidRPr="00AB658E">
        <w:rPr>
          <w:rFonts w:ascii="Times New Roman" w:hAnsi="Times New Roman" w:cs="Times New Roman"/>
          <w:sz w:val="24"/>
          <w:szCs w:val="24"/>
        </w:rPr>
        <w:t xml:space="preserve">changes in its complexity due to technological development. The role of nurse and expectation of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AB658E" w:rsidRDefault="00AB658E">
      <w:pPr>
        <w:rPr>
          <w:rFonts w:ascii="Times New Roman" w:hAnsi="Times New Roman" w:cs="Times New Roman"/>
          <w:sz w:val="24"/>
          <w:szCs w:val="24"/>
        </w:rPr>
      </w:pPr>
      <w:r w:rsidRPr="00AB658E">
        <w:rPr>
          <w:rFonts w:ascii="Times New Roman" w:hAnsi="Times New Roman" w:cs="Times New Roman"/>
          <w:sz w:val="24"/>
          <w:szCs w:val="24"/>
        </w:rPr>
        <w:t xml:space="preserve">patients are changing from time to time the changing pattern of care and expectation of patients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658E" w:rsidRDefault="00AB658E">
      <w:pPr>
        <w:rPr>
          <w:rFonts w:ascii="Times New Roman" w:hAnsi="Times New Roman" w:cs="Times New Roman"/>
          <w:sz w:val="24"/>
          <w:szCs w:val="24"/>
        </w:rPr>
      </w:pPr>
      <w:r w:rsidRPr="00AB658E">
        <w:rPr>
          <w:rFonts w:ascii="Times New Roman" w:hAnsi="Times New Roman" w:cs="Times New Roman"/>
          <w:sz w:val="24"/>
          <w:szCs w:val="24"/>
        </w:rPr>
        <w:t xml:space="preserve">have brought up the debate that whether </w:t>
      </w:r>
      <w:proofErr w:type="spellStart"/>
      <w:r w:rsidRPr="00AB658E">
        <w:rPr>
          <w:rFonts w:ascii="Times New Roman" w:hAnsi="Times New Roman" w:cs="Times New Roman"/>
          <w:sz w:val="24"/>
          <w:szCs w:val="24"/>
        </w:rPr>
        <w:t>ADN</w:t>
      </w:r>
      <w:proofErr w:type="spellEnd"/>
      <w:r w:rsidRPr="00AB658E">
        <w:rPr>
          <w:rFonts w:ascii="Times New Roman" w:hAnsi="Times New Roman" w:cs="Times New Roman"/>
          <w:sz w:val="24"/>
          <w:szCs w:val="24"/>
        </w:rPr>
        <w:t xml:space="preserve"> or BSN has to be the entry level in nursing career.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658E" w:rsidRDefault="00AB658E">
      <w:pPr>
        <w:rPr>
          <w:rFonts w:ascii="Times New Roman" w:hAnsi="Times New Roman" w:cs="Times New Roman"/>
          <w:sz w:val="24"/>
          <w:szCs w:val="24"/>
        </w:rPr>
      </w:pPr>
      <w:r w:rsidRPr="00AB658E">
        <w:rPr>
          <w:rFonts w:ascii="Times New Roman" w:hAnsi="Times New Roman" w:cs="Times New Roman"/>
          <w:sz w:val="24"/>
          <w:szCs w:val="24"/>
        </w:rPr>
        <w:t xml:space="preserve">The nature, length, course subjects. Have greater role in preparing a competent nurse. BSN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658E" w:rsidRDefault="00AB658E">
      <w:pPr>
        <w:rPr>
          <w:rFonts w:ascii="Times New Roman" w:hAnsi="Times New Roman" w:cs="Times New Roman"/>
          <w:sz w:val="24"/>
          <w:szCs w:val="24"/>
        </w:rPr>
      </w:pPr>
      <w:r w:rsidRPr="00AB658E">
        <w:rPr>
          <w:rFonts w:ascii="Times New Roman" w:hAnsi="Times New Roman" w:cs="Times New Roman"/>
          <w:sz w:val="24"/>
          <w:szCs w:val="24"/>
        </w:rPr>
        <w:t xml:space="preserve">programs are designed to prepare students to facilitate excellent holistic care and desire to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9958FF" w:rsidRDefault="00AB658E">
      <w:pPr>
        <w:rPr>
          <w:rFonts w:ascii="Times New Roman" w:hAnsi="Times New Roman" w:cs="Times New Roman"/>
          <w:sz w:val="24"/>
          <w:szCs w:val="24"/>
        </w:rPr>
      </w:pPr>
      <w:r w:rsidRPr="00AB658E">
        <w:rPr>
          <w:rFonts w:ascii="Times New Roman" w:hAnsi="Times New Roman" w:cs="Times New Roman"/>
          <w:sz w:val="24"/>
          <w:szCs w:val="24"/>
        </w:rPr>
        <w:t>continue with learning up to advance nurse practice level.</w:t>
      </w:r>
    </w:p>
    <w:p w:rsidR="009958FF" w:rsidRDefault="009958FF">
      <w:pPr>
        <w:rPr>
          <w:rFonts w:ascii="Times New Roman" w:hAnsi="Times New Roman" w:cs="Times New Roman"/>
          <w:sz w:val="24"/>
          <w:szCs w:val="24"/>
        </w:rPr>
      </w:pPr>
      <w:r w:rsidRPr="009958FF">
        <w:t xml:space="preserve"> </w:t>
      </w:r>
      <w:r>
        <w:t xml:space="preserve">                   </w:t>
      </w:r>
      <w:r w:rsidRPr="009958FF">
        <w:rPr>
          <w:rFonts w:ascii="Times New Roman" w:hAnsi="Times New Roman" w:cs="Times New Roman"/>
          <w:sz w:val="24"/>
          <w:szCs w:val="24"/>
        </w:rPr>
        <w:t xml:space="preserve">Many healthcare facilities have begun requiring RNs to have a BSN for entry level </w:t>
      </w:r>
    </w:p>
    <w:p w:rsidR="009958FF" w:rsidRDefault="009958FF">
      <w:pPr>
        <w:rPr>
          <w:rFonts w:ascii="Times New Roman" w:hAnsi="Times New Roman" w:cs="Times New Roman"/>
          <w:sz w:val="24"/>
          <w:szCs w:val="24"/>
        </w:rPr>
      </w:pPr>
      <w:r w:rsidRPr="009958FF">
        <w:rPr>
          <w:rFonts w:ascii="Times New Roman" w:hAnsi="Times New Roman" w:cs="Times New Roman"/>
          <w:sz w:val="24"/>
          <w:szCs w:val="24"/>
        </w:rPr>
        <w:t xml:space="preserve">nursing positions (NursingLicensure.org, 2016). These facilities believe that associate degree </w:t>
      </w:r>
    </w:p>
    <w:p w:rsidR="009958FF" w:rsidRDefault="009958FF">
      <w:pPr>
        <w:rPr>
          <w:rFonts w:ascii="Times New Roman" w:hAnsi="Times New Roman" w:cs="Times New Roman"/>
          <w:sz w:val="24"/>
          <w:szCs w:val="24"/>
        </w:rPr>
      </w:pPr>
      <w:r w:rsidRPr="009958FF">
        <w:rPr>
          <w:rFonts w:ascii="Times New Roman" w:hAnsi="Times New Roman" w:cs="Times New Roman"/>
          <w:sz w:val="24"/>
          <w:szCs w:val="24"/>
        </w:rPr>
        <w:t>nurses (</w:t>
      </w:r>
      <w:proofErr w:type="spellStart"/>
      <w:r w:rsidRPr="009958FF">
        <w:rPr>
          <w:rFonts w:ascii="Times New Roman" w:hAnsi="Times New Roman" w:cs="Times New Roman"/>
          <w:sz w:val="24"/>
          <w:szCs w:val="24"/>
        </w:rPr>
        <w:t>ADN</w:t>
      </w:r>
      <w:proofErr w:type="spellEnd"/>
      <w:r w:rsidRPr="009958FF">
        <w:rPr>
          <w:rFonts w:ascii="Times New Roman" w:hAnsi="Times New Roman" w:cs="Times New Roman"/>
          <w:sz w:val="24"/>
          <w:szCs w:val="24"/>
        </w:rPr>
        <w:t xml:space="preserve">) are well trained to manage day-to-day tasks, but healthcare today requires more </w:t>
      </w:r>
    </w:p>
    <w:p w:rsidR="00AB658E" w:rsidRDefault="009958FF">
      <w:pPr>
        <w:rPr>
          <w:rFonts w:ascii="Times New Roman" w:hAnsi="Times New Roman" w:cs="Times New Roman"/>
          <w:sz w:val="24"/>
          <w:szCs w:val="24"/>
        </w:rPr>
      </w:pPr>
      <w:r w:rsidRPr="009958FF">
        <w:rPr>
          <w:rFonts w:ascii="Times New Roman" w:hAnsi="Times New Roman" w:cs="Times New Roman"/>
          <w:sz w:val="24"/>
          <w:szCs w:val="24"/>
        </w:rPr>
        <w:t xml:space="preserve">than what is taught in </w:t>
      </w:r>
      <w:proofErr w:type="spellStart"/>
      <w:r w:rsidRPr="009958FF">
        <w:rPr>
          <w:rFonts w:ascii="Times New Roman" w:hAnsi="Times New Roman" w:cs="Times New Roman"/>
          <w:sz w:val="24"/>
          <w:szCs w:val="24"/>
        </w:rPr>
        <w:t>ADN</w:t>
      </w:r>
      <w:proofErr w:type="spellEnd"/>
      <w:r w:rsidRPr="009958FF">
        <w:rPr>
          <w:rFonts w:ascii="Times New Roman" w:hAnsi="Times New Roman" w:cs="Times New Roman"/>
          <w:sz w:val="24"/>
          <w:szCs w:val="24"/>
        </w:rPr>
        <w:t xml:space="preserve"> programs (NursingLicensure.org, 2016). </w:t>
      </w:r>
    </w:p>
    <w:p w:rsidR="00AB658E" w:rsidRDefault="00AB658E">
      <w:pPr>
        <w:rPr>
          <w:rFonts w:ascii="Times New Roman" w:hAnsi="Times New Roman" w:cs="Times New Roman"/>
          <w:sz w:val="24"/>
          <w:szCs w:val="24"/>
        </w:rPr>
      </w:pPr>
    </w:p>
    <w:p w:rsidR="009958FF" w:rsidRDefault="00AB65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A719E2">
        <w:rPr>
          <w:rFonts w:ascii="Times New Roman" w:hAnsi="Times New Roman" w:cs="Times New Roman"/>
          <w:sz w:val="24"/>
          <w:szCs w:val="24"/>
        </w:rPr>
        <w:t xml:space="preserve">Recent changes in the healthcare system have made nursing environment more </w:t>
      </w:r>
    </w:p>
    <w:p w:rsidR="009958FF" w:rsidRDefault="00A719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complex. Decisions each time a nurse take is very critical to </w:t>
      </w:r>
      <w:r w:rsidR="008A5429">
        <w:rPr>
          <w:rFonts w:ascii="Times New Roman" w:hAnsi="Times New Roman" w:cs="Times New Roman"/>
          <w:sz w:val="24"/>
          <w:szCs w:val="24"/>
        </w:rPr>
        <w:t>patient’s</w:t>
      </w:r>
      <w:r>
        <w:rPr>
          <w:rFonts w:ascii="Times New Roman" w:hAnsi="Times New Roman" w:cs="Times New Roman"/>
          <w:sz w:val="24"/>
          <w:szCs w:val="24"/>
        </w:rPr>
        <w:t xml:space="preserve"> life. Majority of the </w:t>
      </w:r>
    </w:p>
    <w:p w:rsidR="009958FF" w:rsidRDefault="00A719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decisions take on the floor are irreversible and may result in danger </w:t>
      </w:r>
      <w:r w:rsidR="009958FF">
        <w:rPr>
          <w:rFonts w:ascii="Times New Roman" w:hAnsi="Times New Roman" w:cs="Times New Roman"/>
          <w:sz w:val="24"/>
          <w:szCs w:val="24"/>
        </w:rPr>
        <w:t>to patient</w:t>
      </w:r>
      <w:r>
        <w:rPr>
          <w:rFonts w:ascii="Times New Roman" w:hAnsi="Times New Roman" w:cs="Times New Roman"/>
          <w:sz w:val="24"/>
          <w:szCs w:val="24"/>
        </w:rPr>
        <w:t xml:space="preserve"> safety. A </w:t>
      </w:r>
    </w:p>
    <w:p w:rsidR="003C1694" w:rsidRDefault="009958FF">
      <w:r>
        <w:rPr>
          <w:rFonts w:ascii="Times New Roman" w:hAnsi="Times New Roman" w:cs="Times New Roman"/>
          <w:sz w:val="24"/>
          <w:szCs w:val="24"/>
        </w:rPr>
        <w:t>competent</w:t>
      </w:r>
      <w:r w:rsidR="00A719E2">
        <w:rPr>
          <w:rFonts w:ascii="Times New Roman" w:hAnsi="Times New Roman" w:cs="Times New Roman"/>
          <w:sz w:val="24"/>
          <w:szCs w:val="24"/>
        </w:rPr>
        <w:t xml:space="preserve"> nurse who is equipped with good</w:t>
      </w:r>
      <w:r w:rsidR="003C1694">
        <w:rPr>
          <w:rFonts w:ascii="Times New Roman" w:hAnsi="Times New Roman" w:cs="Times New Roman"/>
          <w:sz w:val="24"/>
          <w:szCs w:val="24"/>
        </w:rPr>
        <w:t xml:space="preserve"> training can make a difference.</w:t>
      </w:r>
      <w:r w:rsidR="003C1694" w:rsidRPr="003C1694">
        <w:t xml:space="preserve"> </w:t>
      </w:r>
    </w:p>
    <w:p w:rsidR="003C1694" w:rsidRDefault="003C1694"/>
    <w:p w:rsidR="009958FF" w:rsidRDefault="009958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proofErr w:type="spellStart"/>
      <w:r w:rsidR="003C1694" w:rsidRPr="003C1694">
        <w:rPr>
          <w:rFonts w:ascii="Times New Roman" w:hAnsi="Times New Roman" w:cs="Times New Roman"/>
          <w:sz w:val="24"/>
          <w:szCs w:val="24"/>
        </w:rPr>
        <w:t>ADN</w:t>
      </w:r>
      <w:proofErr w:type="spellEnd"/>
      <w:r w:rsidR="003C1694" w:rsidRPr="003C1694">
        <w:rPr>
          <w:rFonts w:ascii="Times New Roman" w:hAnsi="Times New Roman" w:cs="Times New Roman"/>
          <w:sz w:val="24"/>
          <w:szCs w:val="24"/>
        </w:rPr>
        <w:t xml:space="preserve"> graduate may have half of the competencies when</w:t>
      </w:r>
      <w:r w:rsidR="003C1694">
        <w:rPr>
          <w:rFonts w:ascii="Times New Roman" w:hAnsi="Times New Roman" w:cs="Times New Roman"/>
          <w:sz w:val="24"/>
          <w:szCs w:val="24"/>
        </w:rPr>
        <w:t xml:space="preserve"> compare with the BSN </w:t>
      </w:r>
    </w:p>
    <w:p w:rsidR="009958FF" w:rsidRDefault="003C16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graduated.</w:t>
      </w:r>
      <w:r w:rsidRPr="003C1694">
        <w:rPr>
          <w:rFonts w:ascii="Times New Roman" w:hAnsi="Times New Roman" w:cs="Times New Roman"/>
          <w:sz w:val="24"/>
          <w:szCs w:val="24"/>
        </w:rPr>
        <w:t xml:space="preserve"> BSN program is designed to develop competency critical thinking and leadership </w:t>
      </w:r>
    </w:p>
    <w:p w:rsidR="00A719E2" w:rsidRDefault="003C1694">
      <w:pPr>
        <w:rPr>
          <w:rFonts w:ascii="Times New Roman" w:hAnsi="Times New Roman" w:cs="Times New Roman"/>
          <w:sz w:val="24"/>
          <w:szCs w:val="24"/>
        </w:rPr>
      </w:pPr>
      <w:r w:rsidRPr="003C1694">
        <w:rPr>
          <w:rFonts w:ascii="Times New Roman" w:hAnsi="Times New Roman" w:cs="Times New Roman"/>
          <w:sz w:val="24"/>
          <w:szCs w:val="24"/>
        </w:rPr>
        <w:t>qualities that is often required for nursing job</w:t>
      </w:r>
      <w:r>
        <w:rPr>
          <w:rFonts w:ascii="Times New Roman" w:hAnsi="Times New Roman" w:cs="Times New Roman"/>
          <w:sz w:val="24"/>
          <w:szCs w:val="24"/>
        </w:rPr>
        <w:t>.</w:t>
      </w:r>
      <w:r w:rsidR="008A5429">
        <w:rPr>
          <w:rFonts w:ascii="Times New Roman" w:hAnsi="Times New Roman" w:cs="Times New Roman"/>
          <w:sz w:val="24"/>
          <w:szCs w:val="24"/>
        </w:rPr>
        <w:t xml:space="preserve"> BSN</w:t>
      </w:r>
      <w:r w:rsidR="00A719E2">
        <w:rPr>
          <w:rFonts w:ascii="Times New Roman" w:hAnsi="Times New Roman" w:cs="Times New Roman"/>
          <w:sz w:val="24"/>
          <w:szCs w:val="24"/>
        </w:rPr>
        <w:t xml:space="preserve"> nurse are prized for their skills and </w:t>
      </w:r>
      <w:r>
        <w:rPr>
          <w:rFonts w:ascii="Times New Roman" w:hAnsi="Times New Roman" w:cs="Times New Roman"/>
          <w:sz w:val="24"/>
          <w:szCs w:val="24"/>
        </w:rPr>
        <w:t>abilities to practice across a variety</w:t>
      </w:r>
      <w:r w:rsidR="00A719E2">
        <w:rPr>
          <w:rFonts w:ascii="Times New Roman" w:hAnsi="Times New Roman" w:cs="Times New Roman"/>
          <w:sz w:val="24"/>
          <w:szCs w:val="24"/>
        </w:rPr>
        <w:t xml:space="preserve"> of </w:t>
      </w:r>
      <w:r>
        <w:rPr>
          <w:rFonts w:ascii="Times New Roman" w:hAnsi="Times New Roman" w:cs="Times New Roman"/>
          <w:sz w:val="24"/>
          <w:szCs w:val="24"/>
        </w:rPr>
        <w:t>inpatient</w:t>
      </w:r>
      <w:r w:rsidR="00A719E2">
        <w:rPr>
          <w:rFonts w:ascii="Times New Roman" w:hAnsi="Times New Roman" w:cs="Times New Roman"/>
          <w:sz w:val="24"/>
          <w:szCs w:val="24"/>
        </w:rPr>
        <w:t xml:space="preserve"> and outpatient </w:t>
      </w:r>
      <w:r>
        <w:rPr>
          <w:rFonts w:ascii="Times New Roman" w:hAnsi="Times New Roman" w:cs="Times New Roman"/>
          <w:sz w:val="24"/>
          <w:szCs w:val="24"/>
        </w:rPr>
        <w:t>settings</w:t>
      </w:r>
      <w:r w:rsidR="00A719E2">
        <w:rPr>
          <w:rFonts w:ascii="Times New Roman" w:hAnsi="Times New Roman" w:cs="Times New Roman"/>
          <w:sz w:val="24"/>
          <w:szCs w:val="24"/>
        </w:rPr>
        <w:t xml:space="preserve"> that demand </w:t>
      </w:r>
      <w:r>
        <w:rPr>
          <w:rFonts w:ascii="Times New Roman" w:hAnsi="Times New Roman" w:cs="Times New Roman"/>
          <w:sz w:val="24"/>
          <w:szCs w:val="24"/>
        </w:rPr>
        <w:t>today’s</w:t>
      </w:r>
      <w:r w:rsidR="00A719E2">
        <w:rPr>
          <w:rFonts w:ascii="Times New Roman" w:hAnsi="Times New Roman" w:cs="Times New Roman"/>
          <w:sz w:val="24"/>
          <w:szCs w:val="24"/>
        </w:rPr>
        <w:t xml:space="preserve"> market</w:t>
      </w:r>
    </w:p>
    <w:p w:rsidR="008A5429" w:rsidRDefault="009958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A719E2">
        <w:rPr>
          <w:rFonts w:ascii="Times New Roman" w:hAnsi="Times New Roman" w:cs="Times New Roman"/>
          <w:sz w:val="24"/>
          <w:szCs w:val="24"/>
        </w:rPr>
        <w:t xml:space="preserve">The writer has an experience on the floor which </w:t>
      </w:r>
      <w:r w:rsidR="004752C8">
        <w:rPr>
          <w:rFonts w:ascii="Times New Roman" w:hAnsi="Times New Roman" w:cs="Times New Roman"/>
          <w:sz w:val="24"/>
          <w:szCs w:val="24"/>
        </w:rPr>
        <w:t>h</w:t>
      </w:r>
      <w:r w:rsidR="00A719E2">
        <w:rPr>
          <w:rFonts w:ascii="Times New Roman" w:hAnsi="Times New Roman" w:cs="Times New Roman"/>
          <w:sz w:val="24"/>
          <w:szCs w:val="24"/>
        </w:rPr>
        <w:t xml:space="preserve">e </w:t>
      </w:r>
      <w:r w:rsidR="004752C8">
        <w:rPr>
          <w:rFonts w:ascii="Times New Roman" w:hAnsi="Times New Roman" w:cs="Times New Roman"/>
          <w:sz w:val="24"/>
          <w:szCs w:val="24"/>
        </w:rPr>
        <w:t>works</w:t>
      </w:r>
      <w:r w:rsidR="00A719E2">
        <w:rPr>
          <w:rFonts w:ascii="Times New Roman" w:hAnsi="Times New Roman" w:cs="Times New Roman"/>
          <w:sz w:val="24"/>
          <w:szCs w:val="24"/>
        </w:rPr>
        <w:t xml:space="preserve"> to</w:t>
      </w:r>
      <w:r w:rsidR="00346A07">
        <w:rPr>
          <w:rFonts w:ascii="Times New Roman" w:hAnsi="Times New Roman" w:cs="Times New Roman"/>
          <w:sz w:val="24"/>
          <w:szCs w:val="24"/>
        </w:rPr>
        <w:t xml:space="preserve"> </w:t>
      </w:r>
      <w:r w:rsidR="003C1694">
        <w:rPr>
          <w:rFonts w:ascii="Times New Roman" w:hAnsi="Times New Roman" w:cs="Times New Roman"/>
          <w:sz w:val="24"/>
          <w:szCs w:val="24"/>
        </w:rPr>
        <w:t>prove that BSN</w:t>
      </w:r>
      <w:r w:rsidR="00A719E2">
        <w:rPr>
          <w:rFonts w:ascii="Times New Roman" w:hAnsi="Times New Roman" w:cs="Times New Roman"/>
          <w:sz w:val="24"/>
          <w:szCs w:val="24"/>
        </w:rPr>
        <w:t xml:space="preserve"> nurs</w:t>
      </w:r>
      <w:r w:rsidR="003C1694">
        <w:rPr>
          <w:rFonts w:ascii="Times New Roman" w:hAnsi="Times New Roman" w:cs="Times New Roman"/>
          <w:sz w:val="24"/>
          <w:szCs w:val="24"/>
        </w:rPr>
        <w:t xml:space="preserve">e </w:t>
      </w:r>
    </w:p>
    <w:p w:rsidR="004752C8" w:rsidRDefault="003C16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apply more critical thinking </w:t>
      </w:r>
      <w:r w:rsidR="00A719E2">
        <w:rPr>
          <w:rFonts w:ascii="Times New Roman" w:hAnsi="Times New Roman" w:cs="Times New Roman"/>
          <w:sz w:val="24"/>
          <w:szCs w:val="24"/>
        </w:rPr>
        <w:t xml:space="preserve">than </w:t>
      </w:r>
      <w:r>
        <w:rPr>
          <w:rFonts w:ascii="Times New Roman" w:hAnsi="Times New Roman" w:cs="Times New Roman"/>
          <w:sz w:val="24"/>
          <w:szCs w:val="24"/>
        </w:rPr>
        <w:t>ADN</w:t>
      </w:r>
      <w:r w:rsidR="00A719E2">
        <w:rPr>
          <w:rFonts w:ascii="Times New Roman" w:hAnsi="Times New Roman" w:cs="Times New Roman"/>
          <w:sz w:val="24"/>
          <w:szCs w:val="24"/>
        </w:rPr>
        <w:t xml:space="preserve"> nurse. A</w:t>
      </w:r>
      <w:r w:rsidR="004752C8">
        <w:rPr>
          <w:rFonts w:ascii="Times New Roman" w:hAnsi="Times New Roman" w:cs="Times New Roman"/>
          <w:sz w:val="24"/>
          <w:szCs w:val="24"/>
        </w:rPr>
        <w:t xml:space="preserve"> patient was having distress,</w:t>
      </w:r>
      <w:r w:rsidR="00A719E2">
        <w:rPr>
          <w:rFonts w:ascii="Times New Roman" w:hAnsi="Times New Roman" w:cs="Times New Roman"/>
          <w:sz w:val="24"/>
          <w:szCs w:val="24"/>
        </w:rPr>
        <w:t xml:space="preserve"> feeling </w:t>
      </w:r>
      <w:r w:rsidR="004752C8">
        <w:rPr>
          <w:rFonts w:ascii="Times New Roman" w:hAnsi="Times New Roman" w:cs="Times New Roman"/>
          <w:sz w:val="24"/>
          <w:szCs w:val="24"/>
        </w:rPr>
        <w:t>weak</w:t>
      </w:r>
      <w:r w:rsidR="00A719E2">
        <w:rPr>
          <w:rFonts w:ascii="Times New Roman" w:hAnsi="Times New Roman" w:cs="Times New Roman"/>
          <w:sz w:val="24"/>
          <w:szCs w:val="24"/>
        </w:rPr>
        <w:t xml:space="preserve">, and </w:t>
      </w:r>
    </w:p>
    <w:p w:rsidR="004752C8" w:rsidRDefault="00A719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fainting during the start of a shift.</w:t>
      </w:r>
      <w:r w:rsidR="004752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52C8">
        <w:rPr>
          <w:rFonts w:ascii="Times New Roman" w:hAnsi="Times New Roman" w:cs="Times New Roman"/>
          <w:sz w:val="24"/>
          <w:szCs w:val="24"/>
        </w:rPr>
        <w:t>ADN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nurse who see the patient </w:t>
      </w:r>
      <w:r w:rsidR="004752C8">
        <w:rPr>
          <w:rFonts w:ascii="Times New Roman" w:hAnsi="Times New Roman" w:cs="Times New Roman"/>
          <w:sz w:val="24"/>
          <w:szCs w:val="24"/>
        </w:rPr>
        <w:t>condition</w:t>
      </w:r>
      <w:r w:rsidR="00346A07">
        <w:rPr>
          <w:rFonts w:ascii="Times New Roman" w:hAnsi="Times New Roman" w:cs="Times New Roman"/>
          <w:sz w:val="24"/>
          <w:szCs w:val="24"/>
        </w:rPr>
        <w:t xml:space="preserve"> was getting ready to </w:t>
      </w:r>
    </w:p>
    <w:p w:rsidR="004752C8" w:rsidRDefault="004752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call rapid response. A BSN</w:t>
      </w:r>
      <w:r w:rsidR="00346A07">
        <w:rPr>
          <w:rFonts w:ascii="Times New Roman" w:hAnsi="Times New Roman" w:cs="Times New Roman"/>
          <w:sz w:val="24"/>
          <w:szCs w:val="24"/>
        </w:rPr>
        <w:t xml:space="preserve"> nurse automatically </w:t>
      </w:r>
      <w:r>
        <w:rPr>
          <w:rFonts w:ascii="Times New Roman" w:hAnsi="Times New Roman" w:cs="Times New Roman"/>
          <w:sz w:val="24"/>
          <w:szCs w:val="24"/>
        </w:rPr>
        <w:t>came into the situation and took</w:t>
      </w:r>
      <w:r w:rsidR="00346A07">
        <w:rPr>
          <w:rFonts w:ascii="Times New Roman" w:hAnsi="Times New Roman" w:cs="Times New Roman"/>
          <w:sz w:val="24"/>
          <w:szCs w:val="24"/>
        </w:rPr>
        <w:t xml:space="preserve"> the leadership.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58FF" w:rsidRDefault="004752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346A07">
        <w:rPr>
          <w:rFonts w:ascii="Times New Roman" w:hAnsi="Times New Roman" w:cs="Times New Roman"/>
          <w:sz w:val="24"/>
          <w:szCs w:val="24"/>
        </w:rPr>
        <w:t xml:space="preserve">he blood pressure and heart rate and oxygen </w:t>
      </w:r>
      <w:r w:rsidR="008A5429">
        <w:rPr>
          <w:rFonts w:ascii="Times New Roman" w:hAnsi="Times New Roman" w:cs="Times New Roman"/>
          <w:sz w:val="24"/>
          <w:szCs w:val="24"/>
        </w:rPr>
        <w:t>percentage was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6A07">
        <w:rPr>
          <w:rFonts w:ascii="Times New Roman" w:hAnsi="Times New Roman" w:cs="Times New Roman"/>
          <w:sz w:val="24"/>
          <w:szCs w:val="24"/>
        </w:rPr>
        <w:t>normal</w:t>
      </w:r>
      <w:r>
        <w:rPr>
          <w:rFonts w:ascii="Times New Roman" w:hAnsi="Times New Roman" w:cs="Times New Roman"/>
          <w:sz w:val="24"/>
          <w:szCs w:val="24"/>
        </w:rPr>
        <w:t>. BSN</w:t>
      </w:r>
      <w:r w:rsidR="00346A07">
        <w:rPr>
          <w:rFonts w:ascii="Times New Roman" w:hAnsi="Times New Roman" w:cs="Times New Roman"/>
          <w:sz w:val="24"/>
          <w:szCs w:val="24"/>
        </w:rPr>
        <w:t xml:space="preserve"> nurse went </w:t>
      </w:r>
    </w:p>
    <w:p w:rsidR="009958FF" w:rsidRDefault="00346A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through the Kardex note and found that the patient has diabetic history and requested for a blood </w:t>
      </w:r>
    </w:p>
    <w:p w:rsidR="008A5429" w:rsidRDefault="00346A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sugar test.</w:t>
      </w:r>
      <w:r w:rsidR="004752C8">
        <w:rPr>
          <w:rFonts w:ascii="Times New Roman" w:hAnsi="Times New Roman" w:cs="Times New Roman"/>
          <w:sz w:val="24"/>
          <w:szCs w:val="24"/>
        </w:rPr>
        <w:t xml:space="preserve"> B</w:t>
      </w:r>
      <w:r>
        <w:rPr>
          <w:rFonts w:ascii="Times New Roman" w:hAnsi="Times New Roman" w:cs="Times New Roman"/>
          <w:sz w:val="24"/>
          <w:szCs w:val="24"/>
        </w:rPr>
        <w:t>lood s</w:t>
      </w:r>
      <w:r w:rsidR="004752C8">
        <w:rPr>
          <w:rFonts w:ascii="Times New Roman" w:hAnsi="Times New Roman" w:cs="Times New Roman"/>
          <w:sz w:val="24"/>
          <w:szCs w:val="24"/>
        </w:rPr>
        <w:t>ugar of the patient was 30.</w:t>
      </w:r>
      <w:r w:rsidR="008A5429">
        <w:rPr>
          <w:rFonts w:ascii="Times New Roman" w:hAnsi="Times New Roman" w:cs="Times New Roman"/>
          <w:sz w:val="24"/>
          <w:szCs w:val="24"/>
        </w:rPr>
        <w:t xml:space="preserve"> </w:t>
      </w:r>
      <w:r w:rsidR="004752C8">
        <w:rPr>
          <w:rFonts w:ascii="Times New Roman" w:hAnsi="Times New Roman" w:cs="Times New Roman"/>
          <w:sz w:val="24"/>
          <w:szCs w:val="24"/>
        </w:rPr>
        <w:t xml:space="preserve">BSN nurse directed to treat hypoglycemia by </w:t>
      </w:r>
    </w:p>
    <w:p w:rsidR="008A5429" w:rsidRDefault="004752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giving a cup of orange juice. P</w:t>
      </w:r>
      <w:r w:rsidR="00346A07">
        <w:rPr>
          <w:rFonts w:ascii="Times New Roman" w:hAnsi="Times New Roman" w:cs="Times New Roman"/>
          <w:sz w:val="24"/>
          <w:szCs w:val="24"/>
        </w:rPr>
        <w:t xml:space="preserve">atient </w:t>
      </w:r>
      <w:r>
        <w:rPr>
          <w:rFonts w:ascii="Times New Roman" w:hAnsi="Times New Roman" w:cs="Times New Roman"/>
          <w:sz w:val="24"/>
          <w:szCs w:val="24"/>
        </w:rPr>
        <w:t>start to talk and gradually came</w:t>
      </w:r>
      <w:r w:rsidR="00346A07">
        <w:rPr>
          <w:rFonts w:ascii="Times New Roman" w:hAnsi="Times New Roman" w:cs="Times New Roman"/>
          <w:sz w:val="24"/>
          <w:szCs w:val="24"/>
        </w:rPr>
        <w:t xml:space="preserve"> back </w:t>
      </w:r>
      <w:r>
        <w:rPr>
          <w:rFonts w:ascii="Times New Roman" w:hAnsi="Times New Roman" w:cs="Times New Roman"/>
          <w:sz w:val="24"/>
          <w:szCs w:val="24"/>
        </w:rPr>
        <w:t xml:space="preserve">to normal condition. </w:t>
      </w:r>
    </w:p>
    <w:p w:rsidR="008A5429" w:rsidRDefault="004752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critical decision made by BSN</w:t>
      </w:r>
      <w:r w:rsidR="00346A07">
        <w:rPr>
          <w:rFonts w:ascii="Times New Roman" w:hAnsi="Times New Roman" w:cs="Times New Roman"/>
          <w:sz w:val="24"/>
          <w:szCs w:val="24"/>
        </w:rPr>
        <w:t xml:space="preserve"> nurse saved from wasting the floor time and unnecessary </w:t>
      </w:r>
    </w:p>
    <w:p w:rsidR="00A719E2" w:rsidRDefault="00346A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rapid response.</w:t>
      </w:r>
    </w:p>
    <w:p w:rsidR="009958FF" w:rsidRDefault="009958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346A07">
        <w:rPr>
          <w:rFonts w:ascii="Times New Roman" w:hAnsi="Times New Roman" w:cs="Times New Roman"/>
          <w:sz w:val="24"/>
          <w:szCs w:val="24"/>
        </w:rPr>
        <w:t xml:space="preserve">Countries around the world are moving to create more </w:t>
      </w:r>
      <w:proofErr w:type="spellStart"/>
      <w:r w:rsidR="00346A07">
        <w:rPr>
          <w:rFonts w:ascii="Times New Roman" w:hAnsi="Times New Roman" w:cs="Times New Roman"/>
          <w:sz w:val="24"/>
          <w:szCs w:val="24"/>
        </w:rPr>
        <w:t>highely</w:t>
      </w:r>
      <w:proofErr w:type="spellEnd"/>
      <w:r w:rsidR="00346A07">
        <w:rPr>
          <w:rFonts w:ascii="Times New Roman" w:hAnsi="Times New Roman" w:cs="Times New Roman"/>
          <w:sz w:val="24"/>
          <w:szCs w:val="24"/>
        </w:rPr>
        <w:t xml:space="preserve"> educated </w:t>
      </w:r>
    </w:p>
    <w:p w:rsidR="004752C8" w:rsidRDefault="009958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workforce.</w:t>
      </w:r>
      <w:r w:rsidR="004752C8">
        <w:rPr>
          <w:rFonts w:ascii="Times New Roman" w:hAnsi="Times New Roman" w:cs="Times New Roman"/>
          <w:sz w:val="24"/>
          <w:szCs w:val="24"/>
        </w:rPr>
        <w:t xml:space="preserve"> Canada,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52C8">
        <w:rPr>
          <w:rFonts w:ascii="Times New Roman" w:hAnsi="Times New Roman" w:cs="Times New Roman"/>
          <w:sz w:val="24"/>
          <w:szCs w:val="24"/>
        </w:rPr>
        <w:t>Sweden</w:t>
      </w:r>
      <w:r>
        <w:rPr>
          <w:rFonts w:ascii="Times New Roman" w:hAnsi="Times New Roman" w:cs="Times New Roman"/>
          <w:sz w:val="24"/>
          <w:szCs w:val="24"/>
        </w:rPr>
        <w:t>,</w:t>
      </w:r>
      <w:r w:rsidR="004752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Portugal, Brazil, </w:t>
      </w:r>
      <w:r w:rsidR="004752C8">
        <w:rPr>
          <w:rFonts w:ascii="Times New Roman" w:hAnsi="Times New Roman" w:cs="Times New Roman"/>
          <w:sz w:val="24"/>
          <w:szCs w:val="24"/>
        </w:rPr>
        <w:t>Iceland</w:t>
      </w:r>
      <w:r>
        <w:rPr>
          <w:rFonts w:ascii="Times New Roman" w:hAnsi="Times New Roman" w:cs="Times New Roman"/>
          <w:sz w:val="24"/>
          <w:szCs w:val="24"/>
        </w:rPr>
        <w:t xml:space="preserve">, Korea, Greece and </w:t>
      </w:r>
      <w:r w:rsidR="004752C8">
        <w:rPr>
          <w:rFonts w:ascii="Times New Roman" w:hAnsi="Times New Roman" w:cs="Times New Roman"/>
          <w:sz w:val="24"/>
          <w:szCs w:val="24"/>
        </w:rPr>
        <w:t>Philippines</w:t>
      </w:r>
      <w:r w:rsidR="00346A07">
        <w:rPr>
          <w:rFonts w:ascii="Times New Roman" w:hAnsi="Times New Roman" w:cs="Times New Roman"/>
          <w:sz w:val="24"/>
          <w:szCs w:val="24"/>
        </w:rPr>
        <w:t xml:space="preserve"> are some </w:t>
      </w:r>
    </w:p>
    <w:p w:rsidR="00346A07" w:rsidRDefault="00346A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 the countries that require </w:t>
      </w:r>
      <w:r w:rsidR="008A5429">
        <w:rPr>
          <w:rFonts w:ascii="Times New Roman" w:hAnsi="Times New Roman" w:cs="Times New Roman"/>
          <w:sz w:val="24"/>
          <w:szCs w:val="24"/>
        </w:rPr>
        <w:t>four-year</w:t>
      </w:r>
      <w:r>
        <w:rPr>
          <w:rFonts w:ascii="Times New Roman" w:hAnsi="Times New Roman" w:cs="Times New Roman"/>
          <w:sz w:val="24"/>
          <w:szCs w:val="24"/>
        </w:rPr>
        <w:t xml:space="preserve"> degree to practice as entry level to nurse practice.</w:t>
      </w:r>
    </w:p>
    <w:p w:rsidR="009958FF" w:rsidRDefault="009958FF">
      <w:pPr>
        <w:rPr>
          <w:rFonts w:ascii="Times New Roman" w:hAnsi="Times New Roman" w:cs="Times New Roman"/>
          <w:sz w:val="24"/>
          <w:szCs w:val="24"/>
        </w:rPr>
      </w:pPr>
    </w:p>
    <w:p w:rsidR="009958FF" w:rsidRDefault="009958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References:</w:t>
      </w:r>
    </w:p>
    <w:p w:rsidR="009958FF" w:rsidRDefault="009958FF">
      <w:pPr>
        <w:rPr>
          <w:rFonts w:ascii="Times New Roman" w:hAnsi="Times New Roman" w:cs="Times New Roman"/>
          <w:sz w:val="24"/>
          <w:szCs w:val="24"/>
        </w:rPr>
      </w:pPr>
    </w:p>
    <w:p w:rsidR="009958FF" w:rsidRDefault="009958FF">
      <w:pPr>
        <w:rPr>
          <w:rFonts w:ascii="Times New Roman" w:hAnsi="Times New Roman" w:cs="Times New Roman"/>
          <w:sz w:val="24"/>
          <w:szCs w:val="24"/>
        </w:rPr>
      </w:pPr>
    </w:p>
    <w:p w:rsidR="009958FF" w:rsidRDefault="009958FF">
      <w:pPr>
        <w:rPr>
          <w:rFonts w:ascii="Times New Roman" w:hAnsi="Times New Roman" w:cs="Times New Roman"/>
          <w:sz w:val="24"/>
          <w:szCs w:val="24"/>
        </w:rPr>
      </w:pPr>
      <w:r w:rsidRPr="009958FF">
        <w:rPr>
          <w:rFonts w:ascii="Times New Roman" w:hAnsi="Times New Roman" w:cs="Times New Roman"/>
          <w:sz w:val="24"/>
          <w:szCs w:val="24"/>
        </w:rPr>
        <w:t>NursingLicensure.org, (2016). The future of the associate degree in nursing progra</w:t>
      </w:r>
      <w:r>
        <w:rPr>
          <w:rFonts w:ascii="Times New Roman" w:hAnsi="Times New Roman" w:cs="Times New Roman"/>
          <w:sz w:val="24"/>
          <w:szCs w:val="24"/>
        </w:rPr>
        <w:t>m.</w:t>
      </w:r>
      <w:r w:rsidRPr="009958FF">
        <w:t xml:space="preserve"> </w:t>
      </w:r>
      <w:r w:rsidRPr="009958FF">
        <w:rPr>
          <w:rFonts w:ascii="Times New Roman" w:hAnsi="Times New Roman" w:cs="Times New Roman"/>
          <w:sz w:val="24"/>
          <w:szCs w:val="24"/>
        </w:rPr>
        <w:t>http://www.nursinglicensure.org/articles/adn-program-future.html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9958F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F5A" w:rsidRDefault="004B7F5A" w:rsidP="005D17EA">
      <w:pPr>
        <w:spacing w:after="0" w:line="240" w:lineRule="auto"/>
      </w:pPr>
      <w:r>
        <w:separator/>
      </w:r>
    </w:p>
  </w:endnote>
  <w:endnote w:type="continuationSeparator" w:id="0">
    <w:p w:rsidR="004B7F5A" w:rsidRDefault="004B7F5A" w:rsidP="005D17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7EA" w:rsidRDefault="005D17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7EA" w:rsidRDefault="005D17E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7EA" w:rsidRDefault="005D1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F5A" w:rsidRDefault="004B7F5A" w:rsidP="005D17EA">
      <w:pPr>
        <w:spacing w:after="0" w:line="240" w:lineRule="auto"/>
      </w:pPr>
      <w:r>
        <w:separator/>
      </w:r>
    </w:p>
  </w:footnote>
  <w:footnote w:type="continuationSeparator" w:id="0">
    <w:p w:rsidR="004B7F5A" w:rsidRDefault="004B7F5A" w:rsidP="005D17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7EA" w:rsidRDefault="005D17E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82C" w:rsidRPr="005C7B34" w:rsidRDefault="005C7B34">
    <w:pPr>
      <w:pStyle w:val="Header"/>
      <w:rPr>
        <w:rFonts w:ascii="Times New Roman" w:hAnsi="Times New Roman" w:cs="Times New Roman"/>
        <w:sz w:val="24"/>
        <w:szCs w:val="24"/>
      </w:rPr>
    </w:pPr>
    <w:bookmarkStart w:id="0" w:name="_GoBack"/>
    <w:bookmarkEnd w:id="0"/>
    <w:r>
      <w:t xml:space="preserve">                                                                                                                            </w:t>
    </w:r>
  </w:p>
  <w:p w:rsidR="005D17EA" w:rsidRPr="005C7B34" w:rsidRDefault="005D17EA" w:rsidP="005C7B34">
    <w:pPr>
      <w:pStyle w:val="Header"/>
      <w:ind w:left="720"/>
      <w:rPr>
        <w:rFonts w:ascii="Times New Roman" w:hAnsi="Times New Roman" w:cs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7EA" w:rsidRDefault="005D17E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4B2D50"/>
    <w:multiLevelType w:val="hybridMultilevel"/>
    <w:tmpl w:val="47169B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58E"/>
    <w:rsid w:val="00242DBA"/>
    <w:rsid w:val="00346A07"/>
    <w:rsid w:val="003C1694"/>
    <w:rsid w:val="004752C8"/>
    <w:rsid w:val="004B7F5A"/>
    <w:rsid w:val="005C7B34"/>
    <w:rsid w:val="005D17EA"/>
    <w:rsid w:val="005D253B"/>
    <w:rsid w:val="00736B88"/>
    <w:rsid w:val="008A5429"/>
    <w:rsid w:val="009958FF"/>
    <w:rsid w:val="00A55F98"/>
    <w:rsid w:val="00A719E2"/>
    <w:rsid w:val="00AB658E"/>
    <w:rsid w:val="00BE4DCC"/>
    <w:rsid w:val="00DE59BA"/>
    <w:rsid w:val="00E3482C"/>
    <w:rsid w:val="00F90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3E309"/>
  <w15:chartTrackingRefBased/>
  <w15:docId w15:val="{A5AAA374-45DF-443E-AD78-FA59B520C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D17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17EA"/>
  </w:style>
  <w:style w:type="paragraph" w:styleId="Footer">
    <w:name w:val="footer"/>
    <w:basedOn w:val="Normal"/>
    <w:link w:val="FooterChar"/>
    <w:uiPriority w:val="99"/>
    <w:unhideWhenUsed/>
    <w:rsid w:val="005D17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17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473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VINCENT</dc:creator>
  <cp:keywords/>
  <dc:description/>
  <cp:lastModifiedBy>PETER VINCENT</cp:lastModifiedBy>
  <cp:revision>11</cp:revision>
  <dcterms:created xsi:type="dcterms:W3CDTF">2017-06-18T01:42:00Z</dcterms:created>
  <dcterms:modified xsi:type="dcterms:W3CDTF">2017-06-21T13:50:00Z</dcterms:modified>
</cp:coreProperties>
</file>